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F8D3C" w14:textId="06F698FF" w:rsidR="00D55929" w:rsidRPr="001E2693" w:rsidRDefault="00B95517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1F1BA8BC">
                <wp:simplePos x="0" y="0"/>
                <wp:positionH relativeFrom="column">
                  <wp:posOffset>-770848</wp:posOffset>
                </wp:positionH>
                <wp:positionV relativeFrom="paragraph">
                  <wp:posOffset>-427075</wp:posOffset>
                </wp:positionV>
                <wp:extent cx="7631750" cy="757685"/>
                <wp:effectExtent l="0" t="0" r="7620" b="444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751" cy="742226"/>
                          <a:chOff x="-157450" y="-144321"/>
                          <a:chExt cx="7771263" cy="743486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094325" y="-144321"/>
                            <a:ext cx="1519488" cy="4674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275E0B" id="Группа 7" o:spid="_x0000_s1026" style="position:absolute;margin-left:-60.7pt;margin-top:-33.65pt;width:600.95pt;height:59.65pt;z-index:251659264;mso-width-relative:margin;mso-height-relative:margin" coordorigin="-1574,-1443" coordsize="77712,7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0" o:title=""/>
                </v:shape>
                <v:shape id="Рисунок 4" o:spid="_x0000_s1028" type="#_x0000_t75" style="position:absolute;left:60943;top:-1443;width:15195;height:4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E9B2DEC" w14:textId="7F5D125C" w:rsidR="00D55929" w:rsidRPr="00DF10EF" w:rsidRDefault="00D55929" w:rsidP="0035587F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02DD499" w14:textId="60AF12BF" w:rsidR="00B03528" w:rsidRDefault="00DF10EF" w:rsidP="00595236">
      <w:pPr>
        <w:spacing w:after="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ПОТРЕБИТЕЛЬСКИХ ЦЕНАХ НА </w:t>
      </w:r>
      <w:r w:rsidR="00E2023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ОСНОВНЫЕ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ПРОДУКТЫ ПИТАНИЯ</w:t>
      </w:r>
      <w:r w:rsidR="00E2023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И </w:t>
      </w:r>
      <w:r w:rsidR="00E2023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НЕФТЕПРОДУКТЫ</w:t>
      </w:r>
      <w:r w:rsidR="0017262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 МОСКОВСКОЙ ОБЛАСТИ</w:t>
      </w:r>
    </w:p>
    <w:p w14:paraId="4F502DF9" w14:textId="04C1C032" w:rsidR="002D799B" w:rsidRPr="00D47B98" w:rsidRDefault="0017262D" w:rsidP="00595236">
      <w:pPr>
        <w:spacing w:after="0" w:line="240" w:lineRule="auto"/>
        <w:ind w:lef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НА 9 </w:t>
      </w:r>
      <w:r w:rsidR="00031E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ЯНВАРЯ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031E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5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60807BF9" w14:textId="14E2886E" w:rsidR="00D55929" w:rsidRPr="00EE618A" w:rsidRDefault="00D55929" w:rsidP="00595236">
      <w:pPr>
        <w:spacing w:line="240" w:lineRule="auto"/>
        <w:jc w:val="both"/>
        <w:rPr>
          <w:sz w:val="16"/>
          <w:szCs w:val="16"/>
        </w:rPr>
      </w:pPr>
    </w:p>
    <w:p w14:paraId="2EE64494" w14:textId="7686CBBE" w:rsidR="0065389D" w:rsidRDefault="0017262D" w:rsidP="0017262D">
      <w:pPr>
        <w:spacing w:after="0"/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Средние цены и индексы цен на </w:t>
      </w:r>
      <w:r w:rsidR="00B33EED">
        <w:rPr>
          <w:rFonts w:ascii="Arial" w:hAnsi="Arial" w:cs="Arial"/>
          <w:b/>
          <w:bCs/>
          <w:color w:val="363194"/>
        </w:rPr>
        <w:t xml:space="preserve">основные </w:t>
      </w:r>
      <w:r>
        <w:rPr>
          <w:rFonts w:ascii="Arial" w:hAnsi="Arial" w:cs="Arial"/>
          <w:b/>
          <w:bCs/>
          <w:color w:val="363194"/>
        </w:rPr>
        <w:t xml:space="preserve">продукты питания и </w:t>
      </w:r>
      <w:r w:rsidR="00F46CD3">
        <w:rPr>
          <w:rFonts w:ascii="Arial" w:hAnsi="Arial" w:cs="Arial"/>
          <w:b/>
          <w:bCs/>
          <w:color w:val="363194"/>
        </w:rPr>
        <w:t>нефтепродукты</w:t>
      </w:r>
      <w:r w:rsidR="00765FFE" w:rsidRPr="00765FFE">
        <w:rPr>
          <w:noProof/>
        </w:rPr>
        <w:t xml:space="preserve"> </w:t>
      </w:r>
    </w:p>
    <w:p w14:paraId="758C4DBF" w14:textId="5B668DC8" w:rsidR="0017262D" w:rsidRDefault="0017262D" w:rsidP="001E19AC">
      <w:pPr>
        <w:spacing w:after="0"/>
        <w:ind w:left="-284" w:firstLine="851"/>
        <w:jc w:val="both"/>
        <w:rPr>
          <w:rFonts w:ascii="Arial" w:hAnsi="Arial" w:cs="Arial"/>
          <w:color w:val="363194"/>
        </w:rPr>
      </w:pPr>
      <w:r w:rsidRPr="00D47B98">
        <w:rPr>
          <w:rFonts w:ascii="Arial" w:hAnsi="Arial" w:cs="Arial"/>
          <w:color w:val="363194"/>
        </w:rPr>
        <w:t xml:space="preserve">(по данным </w:t>
      </w:r>
      <w:r w:rsidR="00B33EED">
        <w:rPr>
          <w:rFonts w:ascii="Arial" w:hAnsi="Arial" w:cs="Arial"/>
          <w:color w:val="363194"/>
        </w:rPr>
        <w:t>еженедельного мониторинга цен</w:t>
      </w:r>
      <w:r w:rsidRPr="00D47B98">
        <w:rPr>
          <w:rFonts w:ascii="Arial" w:hAnsi="Arial" w:cs="Arial"/>
          <w:color w:val="363194"/>
        </w:rPr>
        <w:t>)</w:t>
      </w:r>
    </w:p>
    <w:p w14:paraId="7AA0962C" w14:textId="77777777" w:rsidR="001E19AC" w:rsidRPr="00EE618A" w:rsidRDefault="001E19AC" w:rsidP="001E19AC">
      <w:pPr>
        <w:spacing w:after="0"/>
        <w:ind w:left="-284" w:firstLine="851"/>
        <w:jc w:val="both"/>
        <w:rPr>
          <w:rFonts w:ascii="Arial" w:hAnsi="Arial" w:cs="Arial"/>
          <w:color w:val="363194"/>
        </w:rPr>
      </w:pPr>
    </w:p>
    <w:tbl>
      <w:tblPr>
        <w:tblStyle w:val="1"/>
        <w:tblW w:w="10490" w:type="dxa"/>
        <w:tblInd w:w="-5" w:type="dxa"/>
        <w:tblLayout w:type="fixed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6096"/>
        <w:gridCol w:w="2268"/>
        <w:gridCol w:w="2126"/>
      </w:tblGrid>
      <w:tr w:rsidR="0017262D" w:rsidRPr="0050523C" w14:paraId="6701980D" w14:textId="77777777" w:rsidTr="008E54CC">
        <w:trPr>
          <w:tblHeader/>
        </w:trPr>
        <w:tc>
          <w:tcPr>
            <w:tcW w:w="6096" w:type="dxa"/>
            <w:shd w:val="clear" w:color="auto" w:fill="EBEBEB"/>
          </w:tcPr>
          <w:p w14:paraId="0B7E967E" w14:textId="77777777" w:rsidR="0017262D" w:rsidRPr="0050523C" w:rsidRDefault="0017262D" w:rsidP="007370B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BEBEB"/>
          </w:tcPr>
          <w:p w14:paraId="126025D6" w14:textId="4587C596" w:rsidR="0017262D" w:rsidRPr="0050523C" w:rsidRDefault="007101BA" w:rsidP="00A27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Средняя цена, руб.</w:t>
            </w:r>
          </w:p>
        </w:tc>
        <w:tc>
          <w:tcPr>
            <w:tcW w:w="2126" w:type="dxa"/>
            <w:shd w:val="clear" w:color="auto" w:fill="E7E8EB" w:themeFill="text1" w:themeFillTint="1A"/>
          </w:tcPr>
          <w:p w14:paraId="0D982FDA" w14:textId="7D1457AF" w:rsidR="0017262D" w:rsidRPr="004D2328" w:rsidRDefault="007101BA" w:rsidP="0084164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D2328">
              <w:rPr>
                <w:rFonts w:ascii="Arial" w:hAnsi="Arial" w:cs="Arial"/>
                <w:color w:val="282A2E"/>
                <w:sz w:val="18"/>
                <w:szCs w:val="18"/>
              </w:rPr>
              <w:t>Индекс цен, в %</w:t>
            </w:r>
            <w:r w:rsidR="0084164D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727EDD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4D2328"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r w:rsidR="0084164D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концу </w:t>
            </w:r>
            <w:r w:rsidR="00727EDD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4D2328">
              <w:rPr>
                <w:rFonts w:ascii="Arial" w:hAnsi="Arial" w:cs="Arial"/>
                <w:color w:val="282A2E"/>
                <w:sz w:val="18"/>
                <w:szCs w:val="18"/>
              </w:rPr>
              <w:t>декабр</w:t>
            </w:r>
            <w:r w:rsidR="0084164D"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4D2328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</w:tr>
      <w:tr w:rsidR="00031ED5" w:rsidRPr="0050523C" w14:paraId="6C7EF158" w14:textId="77777777" w:rsidTr="00EE618A">
        <w:tc>
          <w:tcPr>
            <w:tcW w:w="6096" w:type="dxa"/>
            <w:vAlign w:val="bottom"/>
          </w:tcPr>
          <w:p w14:paraId="43330FCD" w14:textId="7FDDBA5F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мяса), кг</w:t>
            </w:r>
          </w:p>
        </w:tc>
        <w:tc>
          <w:tcPr>
            <w:tcW w:w="2268" w:type="dxa"/>
            <w:vAlign w:val="bottom"/>
          </w:tcPr>
          <w:p w14:paraId="18F20697" w14:textId="72B01546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699,22</w:t>
            </w:r>
          </w:p>
        </w:tc>
        <w:tc>
          <w:tcPr>
            <w:tcW w:w="2126" w:type="dxa"/>
            <w:vAlign w:val="bottom"/>
          </w:tcPr>
          <w:p w14:paraId="17F37D8A" w14:textId="22DDE28E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031ED5" w:rsidRPr="0050523C" w14:paraId="366EC435" w14:textId="77777777" w:rsidTr="00EE618A">
        <w:tc>
          <w:tcPr>
            <w:tcW w:w="6096" w:type="dxa"/>
            <w:vAlign w:val="bottom"/>
          </w:tcPr>
          <w:p w14:paraId="4CDA9994" w14:textId="7843BFE0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мяса), кг</w:t>
            </w:r>
          </w:p>
        </w:tc>
        <w:tc>
          <w:tcPr>
            <w:tcW w:w="2268" w:type="dxa"/>
            <w:vAlign w:val="bottom"/>
          </w:tcPr>
          <w:p w14:paraId="7942AF69" w14:textId="4FEAB649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433,12</w:t>
            </w:r>
          </w:p>
        </w:tc>
        <w:tc>
          <w:tcPr>
            <w:tcW w:w="2126" w:type="dxa"/>
            <w:vAlign w:val="bottom"/>
          </w:tcPr>
          <w:p w14:paraId="0E503786" w14:textId="4D50785C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</w:tr>
      <w:tr w:rsidR="00031ED5" w:rsidRPr="0050523C" w14:paraId="14091770" w14:textId="77777777" w:rsidTr="00EE618A">
        <w:tc>
          <w:tcPr>
            <w:tcW w:w="6096" w:type="dxa"/>
            <w:vAlign w:val="bottom"/>
          </w:tcPr>
          <w:p w14:paraId="027581D7" w14:textId="5A24EDD5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2268" w:type="dxa"/>
            <w:vAlign w:val="bottom"/>
          </w:tcPr>
          <w:p w14:paraId="7102BB2B" w14:textId="0D29861A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910,05</w:t>
            </w:r>
          </w:p>
        </w:tc>
        <w:tc>
          <w:tcPr>
            <w:tcW w:w="2126" w:type="dxa"/>
            <w:vAlign w:val="bottom"/>
          </w:tcPr>
          <w:p w14:paraId="10D344F5" w14:textId="5DC5A39D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031ED5" w:rsidRPr="0050523C" w14:paraId="6DCAF5B7" w14:textId="77777777" w:rsidTr="00EE618A">
        <w:tc>
          <w:tcPr>
            <w:tcW w:w="6096" w:type="dxa"/>
            <w:vAlign w:val="bottom"/>
          </w:tcPr>
          <w:p w14:paraId="3E5A90D3" w14:textId="55C4EF27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2268" w:type="dxa"/>
            <w:vAlign w:val="bottom"/>
          </w:tcPr>
          <w:p w14:paraId="3372B6BC" w14:textId="04FDF47B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216,39</w:t>
            </w:r>
          </w:p>
        </w:tc>
        <w:tc>
          <w:tcPr>
            <w:tcW w:w="2126" w:type="dxa"/>
            <w:vAlign w:val="bottom"/>
          </w:tcPr>
          <w:p w14:paraId="52D91A18" w14:textId="093078FA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</w:tr>
      <w:tr w:rsidR="00031ED5" w:rsidRPr="0050523C" w14:paraId="166471E2" w14:textId="77777777" w:rsidTr="00EE618A">
        <w:tc>
          <w:tcPr>
            <w:tcW w:w="6096" w:type="dxa"/>
            <w:vAlign w:val="bottom"/>
          </w:tcPr>
          <w:p w14:paraId="41718355" w14:textId="7F177EC9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2268" w:type="dxa"/>
            <w:vAlign w:val="bottom"/>
          </w:tcPr>
          <w:p w14:paraId="3AC83643" w14:textId="7762F1A2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603,39</w:t>
            </w:r>
          </w:p>
        </w:tc>
        <w:tc>
          <w:tcPr>
            <w:tcW w:w="2126" w:type="dxa"/>
            <w:vAlign w:val="bottom"/>
          </w:tcPr>
          <w:p w14:paraId="2DD66EC6" w14:textId="18A47497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</w:tr>
      <w:tr w:rsidR="00031ED5" w:rsidRPr="0050523C" w14:paraId="0E3BC4ED" w14:textId="77777777" w:rsidTr="00EE618A">
        <w:tc>
          <w:tcPr>
            <w:tcW w:w="6096" w:type="dxa"/>
            <w:vAlign w:val="bottom"/>
          </w:tcPr>
          <w:p w14:paraId="76A296D6" w14:textId="4367DA22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Колбаса полукопченая и варено-копченая, кг</w:t>
            </w:r>
          </w:p>
        </w:tc>
        <w:tc>
          <w:tcPr>
            <w:tcW w:w="2268" w:type="dxa"/>
            <w:vAlign w:val="bottom"/>
          </w:tcPr>
          <w:p w14:paraId="5681932A" w14:textId="084ED6D5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793,12</w:t>
            </w:r>
          </w:p>
        </w:tc>
        <w:tc>
          <w:tcPr>
            <w:tcW w:w="2126" w:type="dxa"/>
            <w:vAlign w:val="bottom"/>
          </w:tcPr>
          <w:p w14:paraId="43F7A32D" w14:textId="7FC077F3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</w:tr>
      <w:tr w:rsidR="00031ED5" w:rsidRPr="0050523C" w14:paraId="68AEAD0B" w14:textId="77777777" w:rsidTr="00EE618A">
        <w:tc>
          <w:tcPr>
            <w:tcW w:w="6096" w:type="dxa"/>
            <w:vAlign w:val="bottom"/>
          </w:tcPr>
          <w:p w14:paraId="4D5D74CA" w14:textId="02282099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2268" w:type="dxa"/>
            <w:vAlign w:val="bottom"/>
          </w:tcPr>
          <w:p w14:paraId="1556598E" w14:textId="7EC78872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641,02</w:t>
            </w:r>
          </w:p>
        </w:tc>
        <w:tc>
          <w:tcPr>
            <w:tcW w:w="2126" w:type="dxa"/>
            <w:vAlign w:val="bottom"/>
          </w:tcPr>
          <w:p w14:paraId="2CB64CD7" w14:textId="3FEE34CD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031ED5" w:rsidRPr="0050523C" w14:paraId="5706B0D6" w14:textId="77777777" w:rsidTr="00EE618A">
        <w:tc>
          <w:tcPr>
            <w:tcW w:w="6096" w:type="dxa"/>
            <w:vAlign w:val="bottom"/>
          </w:tcPr>
          <w:p w14:paraId="54017148" w14:textId="587743AE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2268" w:type="dxa"/>
            <w:vAlign w:val="bottom"/>
          </w:tcPr>
          <w:p w14:paraId="5663AB00" w14:textId="4BE9CDE6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327,47</w:t>
            </w:r>
          </w:p>
        </w:tc>
        <w:tc>
          <w:tcPr>
            <w:tcW w:w="2126" w:type="dxa"/>
            <w:vAlign w:val="bottom"/>
          </w:tcPr>
          <w:p w14:paraId="48A402A8" w14:textId="2AFB3957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031ED5" w:rsidRPr="0050523C" w14:paraId="2988F1AC" w14:textId="77777777" w:rsidTr="00EE618A">
        <w:tc>
          <w:tcPr>
            <w:tcW w:w="6096" w:type="dxa"/>
            <w:vAlign w:val="bottom"/>
          </w:tcPr>
          <w:p w14:paraId="65050DFC" w14:textId="726C4998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2268" w:type="dxa"/>
            <w:vAlign w:val="bottom"/>
          </w:tcPr>
          <w:p w14:paraId="0DF679FB" w14:textId="076FE2EA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1 326,92</w:t>
            </w:r>
          </w:p>
        </w:tc>
        <w:tc>
          <w:tcPr>
            <w:tcW w:w="2126" w:type="dxa"/>
            <w:vAlign w:val="bottom"/>
          </w:tcPr>
          <w:p w14:paraId="43B24835" w14:textId="1FCB94A8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</w:tr>
      <w:tr w:rsidR="00031ED5" w:rsidRPr="0050523C" w14:paraId="5483FCA2" w14:textId="77777777" w:rsidTr="00EE618A">
        <w:tc>
          <w:tcPr>
            <w:tcW w:w="6096" w:type="dxa"/>
            <w:vAlign w:val="bottom"/>
          </w:tcPr>
          <w:p w14:paraId="28E9A38F" w14:textId="3F5045D4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2268" w:type="dxa"/>
            <w:vAlign w:val="bottom"/>
          </w:tcPr>
          <w:p w14:paraId="263480BD" w14:textId="48B084B5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144,42</w:t>
            </w:r>
          </w:p>
        </w:tc>
        <w:tc>
          <w:tcPr>
            <w:tcW w:w="2126" w:type="dxa"/>
            <w:vAlign w:val="bottom"/>
          </w:tcPr>
          <w:p w14:paraId="473B99B1" w14:textId="45324E58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</w:tr>
      <w:tr w:rsidR="00031ED5" w:rsidRPr="0050523C" w14:paraId="2CEDB812" w14:textId="77777777" w:rsidTr="00EE618A">
        <w:tc>
          <w:tcPr>
            <w:tcW w:w="6096" w:type="dxa"/>
            <w:vAlign w:val="bottom"/>
          </w:tcPr>
          <w:p w14:paraId="3359871D" w14:textId="0593A85E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2268" w:type="dxa"/>
            <w:vAlign w:val="bottom"/>
          </w:tcPr>
          <w:p w14:paraId="0CA12C5E" w14:textId="78DEB2F5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275,91</w:t>
            </w:r>
          </w:p>
        </w:tc>
        <w:tc>
          <w:tcPr>
            <w:tcW w:w="2126" w:type="dxa"/>
            <w:vAlign w:val="bottom"/>
          </w:tcPr>
          <w:p w14:paraId="1E2FDAE8" w14:textId="7A950B61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031ED5" w:rsidRPr="0050523C" w14:paraId="110210A2" w14:textId="77777777" w:rsidTr="00EE618A">
        <w:tc>
          <w:tcPr>
            <w:tcW w:w="6096" w:type="dxa"/>
            <w:vAlign w:val="bottom"/>
          </w:tcPr>
          <w:p w14:paraId="1B7DCFA1" w14:textId="0CAEC32B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2268" w:type="dxa"/>
            <w:vAlign w:val="bottom"/>
          </w:tcPr>
          <w:p w14:paraId="449316D9" w14:textId="056E61D6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92,23</w:t>
            </w:r>
          </w:p>
        </w:tc>
        <w:tc>
          <w:tcPr>
            <w:tcW w:w="2126" w:type="dxa"/>
            <w:vAlign w:val="bottom"/>
          </w:tcPr>
          <w:p w14:paraId="59E067FC" w14:textId="40598A74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031ED5" w:rsidRPr="0050523C" w14:paraId="5E049E93" w14:textId="77777777" w:rsidTr="00EE618A">
        <w:tc>
          <w:tcPr>
            <w:tcW w:w="6096" w:type="dxa"/>
            <w:vAlign w:val="bottom"/>
          </w:tcPr>
          <w:p w14:paraId="771A7F7B" w14:textId="2781F1C2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2268" w:type="dxa"/>
            <w:vAlign w:val="bottom"/>
          </w:tcPr>
          <w:p w14:paraId="4E998B37" w14:textId="0B415F49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115,24</w:t>
            </w:r>
          </w:p>
        </w:tc>
        <w:tc>
          <w:tcPr>
            <w:tcW w:w="2126" w:type="dxa"/>
            <w:vAlign w:val="bottom"/>
          </w:tcPr>
          <w:p w14:paraId="737EAECB" w14:textId="72C4B006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031ED5" w:rsidRPr="0050523C" w14:paraId="5CEA8EB2" w14:textId="77777777" w:rsidTr="00EE618A">
        <w:tc>
          <w:tcPr>
            <w:tcW w:w="6096" w:type="dxa"/>
            <w:vAlign w:val="bottom"/>
          </w:tcPr>
          <w:p w14:paraId="281A64FC" w14:textId="3F246E9A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2268" w:type="dxa"/>
            <w:vAlign w:val="bottom"/>
          </w:tcPr>
          <w:p w14:paraId="17A0EBD8" w14:textId="22C3F2AD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360,23</w:t>
            </w:r>
          </w:p>
        </w:tc>
        <w:tc>
          <w:tcPr>
            <w:tcW w:w="2126" w:type="dxa"/>
            <w:vAlign w:val="bottom"/>
          </w:tcPr>
          <w:p w14:paraId="13847E36" w14:textId="3B18F926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031ED5" w:rsidRPr="0050523C" w14:paraId="0227F049" w14:textId="77777777" w:rsidTr="00EE618A">
        <w:tc>
          <w:tcPr>
            <w:tcW w:w="6096" w:type="dxa"/>
            <w:vAlign w:val="bottom"/>
          </w:tcPr>
          <w:p w14:paraId="125F8F71" w14:textId="73B3DC97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2268" w:type="dxa"/>
            <w:vAlign w:val="bottom"/>
          </w:tcPr>
          <w:p w14:paraId="770EA243" w14:textId="4C4E2A22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472,95</w:t>
            </w:r>
          </w:p>
        </w:tc>
        <w:tc>
          <w:tcPr>
            <w:tcW w:w="2126" w:type="dxa"/>
            <w:vAlign w:val="bottom"/>
          </w:tcPr>
          <w:p w14:paraId="0773D7BC" w14:textId="10DA36F9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031ED5" w:rsidRPr="0050523C" w14:paraId="6C8D7C4F" w14:textId="77777777" w:rsidTr="00EE618A">
        <w:tc>
          <w:tcPr>
            <w:tcW w:w="6096" w:type="dxa"/>
            <w:vAlign w:val="bottom"/>
          </w:tcPr>
          <w:p w14:paraId="3741CB51" w14:textId="5622741B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Сыры твердые, полутвердые и мягкие, кг</w:t>
            </w:r>
          </w:p>
        </w:tc>
        <w:tc>
          <w:tcPr>
            <w:tcW w:w="2268" w:type="dxa"/>
            <w:vAlign w:val="bottom"/>
          </w:tcPr>
          <w:p w14:paraId="7221A39C" w14:textId="09B50BD8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936,24</w:t>
            </w:r>
          </w:p>
        </w:tc>
        <w:tc>
          <w:tcPr>
            <w:tcW w:w="2126" w:type="dxa"/>
            <w:vAlign w:val="bottom"/>
          </w:tcPr>
          <w:p w14:paraId="0F8E98ED" w14:textId="2666BC17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</w:tr>
      <w:tr w:rsidR="00031ED5" w:rsidRPr="0050523C" w14:paraId="1373E969" w14:textId="77777777" w:rsidTr="00EE618A">
        <w:tc>
          <w:tcPr>
            <w:tcW w:w="6096" w:type="dxa"/>
            <w:vAlign w:val="bottom"/>
          </w:tcPr>
          <w:p w14:paraId="1BDC53F4" w14:textId="02CD1557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2268" w:type="dxa"/>
            <w:vAlign w:val="bottom"/>
          </w:tcPr>
          <w:p w14:paraId="6E8D8963" w14:textId="1CE6288D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111,89</w:t>
            </w:r>
          </w:p>
        </w:tc>
        <w:tc>
          <w:tcPr>
            <w:tcW w:w="2126" w:type="dxa"/>
            <w:vAlign w:val="bottom"/>
          </w:tcPr>
          <w:p w14:paraId="46DC7B53" w14:textId="7012F19A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</w:tr>
      <w:tr w:rsidR="00031ED5" w:rsidRPr="0050523C" w14:paraId="448A1F55" w14:textId="77777777" w:rsidTr="00EE618A">
        <w:tc>
          <w:tcPr>
            <w:tcW w:w="6096" w:type="dxa"/>
            <w:vAlign w:val="bottom"/>
          </w:tcPr>
          <w:p w14:paraId="625CC0F2" w14:textId="10B862CE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2268" w:type="dxa"/>
            <w:vAlign w:val="bottom"/>
          </w:tcPr>
          <w:p w14:paraId="1B62FB47" w14:textId="1A73B1D4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69,30</w:t>
            </w:r>
          </w:p>
        </w:tc>
        <w:tc>
          <w:tcPr>
            <w:tcW w:w="2126" w:type="dxa"/>
            <w:vAlign w:val="bottom"/>
          </w:tcPr>
          <w:p w14:paraId="3F4E93D5" w14:textId="55463A28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031ED5" w:rsidRPr="0050523C" w14:paraId="4C260D60" w14:textId="77777777" w:rsidTr="00EE618A">
        <w:tc>
          <w:tcPr>
            <w:tcW w:w="6096" w:type="dxa"/>
            <w:vAlign w:val="bottom"/>
          </w:tcPr>
          <w:p w14:paraId="7A9800B0" w14:textId="0CB33529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2268" w:type="dxa"/>
            <w:vAlign w:val="bottom"/>
          </w:tcPr>
          <w:p w14:paraId="345F49F6" w14:textId="4F2CF95D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23,83</w:t>
            </w:r>
          </w:p>
        </w:tc>
        <w:tc>
          <w:tcPr>
            <w:tcW w:w="2126" w:type="dxa"/>
            <w:vAlign w:val="bottom"/>
          </w:tcPr>
          <w:p w14:paraId="46A53D1B" w14:textId="1663E011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</w:tr>
      <w:tr w:rsidR="00031ED5" w:rsidRPr="0050523C" w14:paraId="61873432" w14:textId="77777777" w:rsidTr="00EE618A">
        <w:tc>
          <w:tcPr>
            <w:tcW w:w="6096" w:type="dxa"/>
            <w:vAlign w:val="bottom"/>
          </w:tcPr>
          <w:p w14:paraId="779FCC21" w14:textId="520B127A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2268" w:type="dxa"/>
            <w:vAlign w:val="bottom"/>
          </w:tcPr>
          <w:p w14:paraId="48670E1E" w14:textId="23562108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57,79</w:t>
            </w:r>
          </w:p>
        </w:tc>
        <w:tc>
          <w:tcPr>
            <w:tcW w:w="2126" w:type="dxa"/>
            <w:vAlign w:val="bottom"/>
          </w:tcPr>
          <w:p w14:paraId="34955FC1" w14:textId="776508F0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</w:tr>
      <w:tr w:rsidR="00031ED5" w:rsidRPr="0050523C" w14:paraId="7FF110A7" w14:textId="77777777" w:rsidTr="00EE618A">
        <w:tc>
          <w:tcPr>
            <w:tcW w:w="6096" w:type="dxa"/>
            <w:vAlign w:val="bottom"/>
          </w:tcPr>
          <w:p w14:paraId="106E55F3" w14:textId="0DD0AF16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2268" w:type="dxa"/>
            <w:vAlign w:val="bottom"/>
          </w:tcPr>
          <w:p w14:paraId="73E3FC94" w14:textId="0BE7E6CE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92,92</w:t>
            </w:r>
          </w:p>
        </w:tc>
        <w:tc>
          <w:tcPr>
            <w:tcW w:w="2126" w:type="dxa"/>
            <w:vAlign w:val="bottom"/>
          </w:tcPr>
          <w:p w14:paraId="0C5DA78A" w14:textId="1ABC6041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031ED5" w:rsidRPr="0050523C" w14:paraId="245254CC" w14:textId="77777777" w:rsidTr="00EE618A">
        <w:tc>
          <w:tcPr>
            <w:tcW w:w="6096" w:type="dxa"/>
            <w:vAlign w:val="bottom"/>
          </w:tcPr>
          <w:p w14:paraId="4EE9E024" w14:textId="19D98D86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2268" w:type="dxa"/>
            <w:vAlign w:val="bottom"/>
          </w:tcPr>
          <w:p w14:paraId="7D48B34B" w14:textId="778573DF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122,05</w:t>
            </w:r>
          </w:p>
        </w:tc>
        <w:tc>
          <w:tcPr>
            <w:tcW w:w="2126" w:type="dxa"/>
            <w:vAlign w:val="bottom"/>
          </w:tcPr>
          <w:p w14:paraId="69134BDD" w14:textId="05C7E4AB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031ED5" w:rsidRPr="0050523C" w14:paraId="00E081F0" w14:textId="77777777" w:rsidTr="00EE618A">
        <w:tc>
          <w:tcPr>
            <w:tcW w:w="6096" w:type="dxa"/>
            <w:vAlign w:val="bottom"/>
          </w:tcPr>
          <w:p w14:paraId="4C4B21D8" w14:textId="4A171FCD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2268" w:type="dxa"/>
            <w:vAlign w:val="bottom"/>
          </w:tcPr>
          <w:p w14:paraId="795E3CDF" w14:textId="60B3953F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135,39</w:t>
            </w:r>
          </w:p>
        </w:tc>
        <w:tc>
          <w:tcPr>
            <w:tcW w:w="2126" w:type="dxa"/>
            <w:vAlign w:val="bottom"/>
          </w:tcPr>
          <w:p w14:paraId="2F523C4F" w14:textId="6EEDE85A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031ED5" w:rsidRPr="0050523C" w14:paraId="5B1ED88C" w14:textId="77777777" w:rsidTr="00EE618A">
        <w:tc>
          <w:tcPr>
            <w:tcW w:w="6096" w:type="dxa"/>
            <w:vAlign w:val="bottom"/>
          </w:tcPr>
          <w:p w14:paraId="1ADFF331" w14:textId="742BD84E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2268" w:type="dxa"/>
            <w:vAlign w:val="bottom"/>
          </w:tcPr>
          <w:p w14:paraId="1C816217" w14:textId="340AC2C1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63,75</w:t>
            </w:r>
          </w:p>
        </w:tc>
        <w:tc>
          <w:tcPr>
            <w:tcW w:w="2126" w:type="dxa"/>
            <w:vAlign w:val="bottom"/>
          </w:tcPr>
          <w:p w14:paraId="2A9CC42E" w14:textId="34D00D46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031ED5" w:rsidRPr="0050523C" w14:paraId="671778D6" w14:textId="77777777" w:rsidTr="00EE618A">
        <w:tc>
          <w:tcPr>
            <w:tcW w:w="6096" w:type="dxa"/>
            <w:vAlign w:val="bottom"/>
          </w:tcPr>
          <w:p w14:paraId="4B5FE06D" w14:textId="51162A90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2268" w:type="dxa"/>
            <w:vAlign w:val="bottom"/>
          </w:tcPr>
          <w:p w14:paraId="3831A34B" w14:textId="2E7A4CB6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80,79</w:t>
            </w:r>
          </w:p>
        </w:tc>
        <w:tc>
          <w:tcPr>
            <w:tcW w:w="2126" w:type="dxa"/>
            <w:vAlign w:val="bottom"/>
          </w:tcPr>
          <w:p w14:paraId="63524B16" w14:textId="697D97CE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</w:tr>
      <w:tr w:rsidR="00031ED5" w:rsidRPr="0050523C" w14:paraId="6C3AB806" w14:textId="77777777" w:rsidTr="00EE618A">
        <w:tc>
          <w:tcPr>
            <w:tcW w:w="6096" w:type="dxa"/>
            <w:vAlign w:val="bottom"/>
          </w:tcPr>
          <w:p w14:paraId="3F1504F3" w14:textId="5A6BA476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2268" w:type="dxa"/>
            <w:vAlign w:val="bottom"/>
          </w:tcPr>
          <w:p w14:paraId="246BA277" w14:textId="2CFBFF2F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137,27</w:t>
            </w:r>
          </w:p>
        </w:tc>
        <w:tc>
          <w:tcPr>
            <w:tcW w:w="2126" w:type="dxa"/>
            <w:vAlign w:val="bottom"/>
          </w:tcPr>
          <w:p w14:paraId="50446DF2" w14:textId="01CA9FEB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031ED5" w:rsidRPr="0050523C" w14:paraId="2B1875C2" w14:textId="77777777" w:rsidTr="00EE618A">
        <w:tc>
          <w:tcPr>
            <w:tcW w:w="6096" w:type="dxa"/>
            <w:vAlign w:val="bottom"/>
          </w:tcPr>
          <w:p w14:paraId="67DB6D1E" w14:textId="6E912E03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2268" w:type="dxa"/>
            <w:vAlign w:val="bottom"/>
          </w:tcPr>
          <w:p w14:paraId="67F61926" w14:textId="39918695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147,53</w:t>
            </w:r>
          </w:p>
        </w:tc>
        <w:tc>
          <w:tcPr>
            <w:tcW w:w="2126" w:type="dxa"/>
            <w:vAlign w:val="bottom"/>
          </w:tcPr>
          <w:p w14:paraId="672FAD4E" w14:textId="4DDA3F20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</w:tr>
      <w:tr w:rsidR="00031ED5" w:rsidRPr="0050523C" w14:paraId="21BCB40C" w14:textId="77777777" w:rsidTr="00EE618A">
        <w:tc>
          <w:tcPr>
            <w:tcW w:w="6096" w:type="dxa"/>
            <w:vAlign w:val="bottom"/>
          </w:tcPr>
          <w:p w14:paraId="602F0B9A" w14:textId="154716D7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2268" w:type="dxa"/>
            <w:vAlign w:val="bottom"/>
          </w:tcPr>
          <w:p w14:paraId="07DD0537" w14:textId="5FA4EFE2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52,25</w:t>
            </w:r>
          </w:p>
        </w:tc>
        <w:tc>
          <w:tcPr>
            <w:tcW w:w="2126" w:type="dxa"/>
            <w:vAlign w:val="bottom"/>
          </w:tcPr>
          <w:p w14:paraId="451DC288" w14:textId="18968D9B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031ED5" w:rsidRPr="0050523C" w14:paraId="0877814A" w14:textId="77777777" w:rsidTr="00EE618A">
        <w:tc>
          <w:tcPr>
            <w:tcW w:w="6096" w:type="dxa"/>
            <w:vAlign w:val="bottom"/>
          </w:tcPr>
          <w:p w14:paraId="62BDFB0E" w14:textId="6344041B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2268" w:type="dxa"/>
            <w:vAlign w:val="bottom"/>
          </w:tcPr>
          <w:p w14:paraId="2D554298" w14:textId="7396FFFB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44,29</w:t>
            </w:r>
          </w:p>
        </w:tc>
        <w:tc>
          <w:tcPr>
            <w:tcW w:w="2126" w:type="dxa"/>
            <w:vAlign w:val="bottom"/>
          </w:tcPr>
          <w:p w14:paraId="3AE89A62" w14:textId="7CF9E392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</w:tr>
      <w:tr w:rsidR="00031ED5" w:rsidRPr="0050523C" w14:paraId="398E4E65" w14:textId="77777777" w:rsidTr="00EE618A">
        <w:tc>
          <w:tcPr>
            <w:tcW w:w="6096" w:type="dxa"/>
            <w:vAlign w:val="bottom"/>
          </w:tcPr>
          <w:p w14:paraId="47A9FE96" w14:textId="435E5D05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Лук репчатый, кг</w:t>
            </w:r>
          </w:p>
        </w:tc>
        <w:tc>
          <w:tcPr>
            <w:tcW w:w="2268" w:type="dxa"/>
            <w:vAlign w:val="bottom"/>
          </w:tcPr>
          <w:p w14:paraId="5F989A7B" w14:textId="1C685CFE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51,84</w:t>
            </w:r>
          </w:p>
        </w:tc>
        <w:tc>
          <w:tcPr>
            <w:tcW w:w="2126" w:type="dxa"/>
            <w:vAlign w:val="bottom"/>
          </w:tcPr>
          <w:p w14:paraId="7C6B404A" w14:textId="0725DF5C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102,9</w:t>
            </w:r>
          </w:p>
        </w:tc>
      </w:tr>
      <w:tr w:rsidR="00031ED5" w:rsidRPr="0050523C" w14:paraId="5895339A" w14:textId="77777777" w:rsidTr="00EE618A">
        <w:tc>
          <w:tcPr>
            <w:tcW w:w="6096" w:type="dxa"/>
            <w:vAlign w:val="bottom"/>
          </w:tcPr>
          <w:p w14:paraId="3983B082" w14:textId="16236129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2268" w:type="dxa"/>
            <w:vAlign w:val="bottom"/>
          </w:tcPr>
          <w:p w14:paraId="0C175075" w14:textId="56D75DBE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42,91</w:t>
            </w:r>
          </w:p>
        </w:tc>
        <w:tc>
          <w:tcPr>
            <w:tcW w:w="2126" w:type="dxa"/>
            <w:vAlign w:val="bottom"/>
          </w:tcPr>
          <w:p w14:paraId="75765B30" w14:textId="2CDE81CE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</w:tr>
      <w:tr w:rsidR="00031ED5" w:rsidRPr="0050523C" w14:paraId="409AE33E" w14:textId="77777777" w:rsidTr="00EE618A">
        <w:tc>
          <w:tcPr>
            <w:tcW w:w="6096" w:type="dxa"/>
            <w:vAlign w:val="bottom"/>
          </w:tcPr>
          <w:p w14:paraId="393FD203" w14:textId="66531B4A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2268" w:type="dxa"/>
            <w:vAlign w:val="bottom"/>
          </w:tcPr>
          <w:p w14:paraId="60687D3A" w14:textId="328E8A75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310,82</w:t>
            </w:r>
          </w:p>
        </w:tc>
        <w:tc>
          <w:tcPr>
            <w:tcW w:w="2126" w:type="dxa"/>
            <w:vAlign w:val="bottom"/>
          </w:tcPr>
          <w:p w14:paraId="2399067E" w14:textId="59820C67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108,7</w:t>
            </w:r>
          </w:p>
        </w:tc>
      </w:tr>
      <w:tr w:rsidR="00031ED5" w:rsidRPr="0050523C" w14:paraId="2C406C42" w14:textId="77777777" w:rsidTr="00EE618A">
        <w:tc>
          <w:tcPr>
            <w:tcW w:w="6096" w:type="dxa"/>
            <w:vAlign w:val="bottom"/>
          </w:tcPr>
          <w:p w14:paraId="3616C591" w14:textId="1D4AC4F8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2268" w:type="dxa"/>
            <w:vAlign w:val="bottom"/>
          </w:tcPr>
          <w:p w14:paraId="22A615EF" w14:textId="648F6DA1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270,53</w:t>
            </w:r>
          </w:p>
        </w:tc>
        <w:tc>
          <w:tcPr>
            <w:tcW w:w="2126" w:type="dxa"/>
            <w:vAlign w:val="bottom"/>
          </w:tcPr>
          <w:p w14:paraId="58A42586" w14:textId="24431AF1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</w:tr>
      <w:tr w:rsidR="00031ED5" w:rsidRPr="0050523C" w14:paraId="7955D9F2" w14:textId="77777777" w:rsidTr="00EE618A">
        <w:tc>
          <w:tcPr>
            <w:tcW w:w="6096" w:type="dxa"/>
            <w:vAlign w:val="bottom"/>
          </w:tcPr>
          <w:p w14:paraId="74D79D29" w14:textId="587324D3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2268" w:type="dxa"/>
            <w:vAlign w:val="bottom"/>
          </w:tcPr>
          <w:p w14:paraId="0EB52017" w14:textId="271B0DE7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149,57</w:t>
            </w:r>
          </w:p>
        </w:tc>
        <w:tc>
          <w:tcPr>
            <w:tcW w:w="2126" w:type="dxa"/>
            <w:vAlign w:val="bottom"/>
          </w:tcPr>
          <w:p w14:paraId="559CBEF0" w14:textId="63114060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</w:tr>
      <w:tr w:rsidR="00AA3AE7" w:rsidRPr="0050523C" w14:paraId="3CF7292F" w14:textId="77777777" w:rsidTr="00EE618A">
        <w:tc>
          <w:tcPr>
            <w:tcW w:w="6096" w:type="dxa"/>
            <w:vAlign w:val="bottom"/>
          </w:tcPr>
          <w:p w14:paraId="7B8AEBE6" w14:textId="77777777" w:rsidR="00AA3AE7" w:rsidRPr="007101BA" w:rsidRDefault="00AA3AE7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1B88C8F9" w14:textId="77777777" w:rsidR="00AA3AE7" w:rsidRPr="00031ED5" w:rsidRDefault="00AA3AE7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14:paraId="6992BA04" w14:textId="77777777" w:rsidR="00AA3AE7" w:rsidRPr="00031ED5" w:rsidRDefault="00AA3AE7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031ED5" w:rsidRPr="0050523C" w14:paraId="1A202775" w14:textId="77777777" w:rsidTr="00EE618A">
        <w:tc>
          <w:tcPr>
            <w:tcW w:w="6096" w:type="dxa"/>
            <w:vAlign w:val="bottom"/>
          </w:tcPr>
          <w:p w14:paraId="46CB3943" w14:textId="66C47068" w:rsidR="00031ED5" w:rsidRPr="0050523C" w:rsidRDefault="00031ED5" w:rsidP="007101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Бензин автомобильный, л</w:t>
            </w:r>
          </w:p>
        </w:tc>
        <w:tc>
          <w:tcPr>
            <w:tcW w:w="2268" w:type="dxa"/>
            <w:vAlign w:val="bottom"/>
          </w:tcPr>
          <w:p w14:paraId="7D608BD7" w14:textId="418F35B2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62,57</w:t>
            </w:r>
          </w:p>
        </w:tc>
        <w:tc>
          <w:tcPr>
            <w:tcW w:w="2126" w:type="dxa"/>
            <w:vAlign w:val="bottom"/>
          </w:tcPr>
          <w:p w14:paraId="7BE1A266" w14:textId="13E05DD3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7101BA" w:rsidRPr="0050523C" w14:paraId="442E012C" w14:textId="77777777" w:rsidTr="00EE618A">
        <w:tc>
          <w:tcPr>
            <w:tcW w:w="6096" w:type="dxa"/>
            <w:vAlign w:val="bottom"/>
          </w:tcPr>
          <w:p w14:paraId="785D50B7" w14:textId="1FDD3ACD" w:rsidR="007101BA" w:rsidRPr="0050523C" w:rsidRDefault="00B33EED" w:rsidP="00F20047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vAlign w:val="bottom"/>
          </w:tcPr>
          <w:p w14:paraId="2EEE865A" w14:textId="4BF3DDE5" w:rsidR="007101BA" w:rsidRPr="0050523C" w:rsidRDefault="007101BA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14:paraId="0FA4E691" w14:textId="3855BB01" w:rsidR="007101BA" w:rsidRPr="0050523C" w:rsidRDefault="007101BA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031ED5" w:rsidRPr="0050523C" w14:paraId="36419A86" w14:textId="77777777" w:rsidTr="00EE618A">
        <w:tc>
          <w:tcPr>
            <w:tcW w:w="6096" w:type="dxa"/>
            <w:vAlign w:val="bottom"/>
          </w:tcPr>
          <w:p w14:paraId="678C5333" w14:textId="05259452" w:rsidR="00031ED5" w:rsidRDefault="00031ED5" w:rsidP="00F20047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марки АИ-92, л</w:t>
            </w:r>
          </w:p>
        </w:tc>
        <w:tc>
          <w:tcPr>
            <w:tcW w:w="2268" w:type="dxa"/>
            <w:vAlign w:val="bottom"/>
          </w:tcPr>
          <w:p w14:paraId="0D60AD2A" w14:textId="744C9245" w:rsidR="00031ED5" w:rsidRPr="007101BA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55,15</w:t>
            </w:r>
          </w:p>
        </w:tc>
        <w:tc>
          <w:tcPr>
            <w:tcW w:w="2126" w:type="dxa"/>
            <w:vAlign w:val="bottom"/>
          </w:tcPr>
          <w:p w14:paraId="50DFD6D5" w14:textId="2C340A8B" w:rsidR="00031ED5" w:rsidRPr="007101BA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031ED5" w:rsidRPr="0050523C" w14:paraId="35EF8391" w14:textId="77777777" w:rsidTr="00EE618A">
        <w:tc>
          <w:tcPr>
            <w:tcW w:w="6096" w:type="dxa"/>
            <w:vAlign w:val="bottom"/>
          </w:tcPr>
          <w:p w14:paraId="7CA31EA9" w14:textId="0DB7AE59" w:rsidR="00031ED5" w:rsidRPr="0050523C" w:rsidRDefault="00031ED5" w:rsidP="00F20047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марки АИ-95, л</w:t>
            </w:r>
          </w:p>
        </w:tc>
        <w:tc>
          <w:tcPr>
            <w:tcW w:w="2268" w:type="dxa"/>
            <w:vAlign w:val="bottom"/>
          </w:tcPr>
          <w:p w14:paraId="18DC4417" w14:textId="0A8D7A42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60,98</w:t>
            </w:r>
          </w:p>
        </w:tc>
        <w:tc>
          <w:tcPr>
            <w:tcW w:w="2126" w:type="dxa"/>
            <w:vAlign w:val="bottom"/>
          </w:tcPr>
          <w:p w14:paraId="552CE239" w14:textId="0D3D4BD4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</w:tr>
      <w:tr w:rsidR="00031ED5" w:rsidRPr="0050523C" w14:paraId="67EB8CFF" w14:textId="77777777" w:rsidTr="00EE618A">
        <w:tc>
          <w:tcPr>
            <w:tcW w:w="6096" w:type="dxa"/>
            <w:vAlign w:val="bottom"/>
          </w:tcPr>
          <w:p w14:paraId="0A1EC25A" w14:textId="5AA85007" w:rsidR="00031ED5" w:rsidRPr="0050523C" w:rsidRDefault="00031ED5" w:rsidP="00F20047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марки АИ-98 и выше, л</w:t>
            </w:r>
          </w:p>
        </w:tc>
        <w:tc>
          <w:tcPr>
            <w:tcW w:w="2268" w:type="dxa"/>
            <w:vAlign w:val="bottom"/>
          </w:tcPr>
          <w:p w14:paraId="5912A659" w14:textId="2D543CEE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84,44</w:t>
            </w:r>
          </w:p>
        </w:tc>
        <w:tc>
          <w:tcPr>
            <w:tcW w:w="2126" w:type="dxa"/>
            <w:vAlign w:val="bottom"/>
          </w:tcPr>
          <w:p w14:paraId="3B849241" w14:textId="3ADC2A5A" w:rsidR="00031ED5" w:rsidRPr="0050523C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031ED5" w:rsidRPr="0050523C" w14:paraId="3578FB7C" w14:textId="77777777" w:rsidTr="00EE618A">
        <w:tc>
          <w:tcPr>
            <w:tcW w:w="6096" w:type="dxa"/>
            <w:vAlign w:val="bottom"/>
          </w:tcPr>
          <w:p w14:paraId="66661DED" w14:textId="65FC69D3" w:rsidR="00031ED5" w:rsidRDefault="00031ED5" w:rsidP="00EE618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101BA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топливо, л</w:t>
            </w:r>
          </w:p>
        </w:tc>
        <w:tc>
          <w:tcPr>
            <w:tcW w:w="2268" w:type="dxa"/>
            <w:vAlign w:val="bottom"/>
          </w:tcPr>
          <w:p w14:paraId="76970BE0" w14:textId="03DCE055" w:rsidR="00031ED5" w:rsidRPr="007101BA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68,56</w:t>
            </w:r>
          </w:p>
        </w:tc>
        <w:tc>
          <w:tcPr>
            <w:tcW w:w="2126" w:type="dxa"/>
            <w:vAlign w:val="bottom"/>
          </w:tcPr>
          <w:p w14:paraId="1BAF771B" w14:textId="712922BB" w:rsidR="00031ED5" w:rsidRPr="007101BA" w:rsidRDefault="00031ED5" w:rsidP="001437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31ED5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</w:tr>
    </w:tbl>
    <w:p w14:paraId="79BAFC0D" w14:textId="07DB21E3" w:rsidR="00D55929" w:rsidRDefault="00D55929" w:rsidP="007101BA">
      <w:pPr>
        <w:ind w:firstLine="284"/>
        <w:jc w:val="both"/>
        <w:rPr>
          <w:rFonts w:ascii="Arial" w:hAnsi="Arial" w:cs="Arial"/>
          <w:b/>
          <w:bCs/>
          <w:color w:val="363194"/>
        </w:rPr>
      </w:pPr>
    </w:p>
    <w:sectPr w:rsidR="00D55929" w:rsidSect="00EE618A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5A485" w14:textId="77777777" w:rsidR="004E1AED" w:rsidRDefault="004E1AED" w:rsidP="000A4F53">
      <w:pPr>
        <w:spacing w:after="0" w:line="240" w:lineRule="auto"/>
      </w:pPr>
      <w:r>
        <w:separator/>
      </w:r>
    </w:p>
  </w:endnote>
  <w:endnote w:type="continuationSeparator" w:id="0">
    <w:p w14:paraId="2B728BDF" w14:textId="77777777" w:rsidR="004E1AED" w:rsidRDefault="004E1AE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27EDD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106E3" w14:textId="77777777" w:rsidR="004E1AED" w:rsidRDefault="004E1AED" w:rsidP="000A4F53">
      <w:pPr>
        <w:spacing w:after="0" w:line="240" w:lineRule="auto"/>
      </w:pPr>
      <w:r>
        <w:separator/>
      </w:r>
    </w:p>
  </w:footnote>
  <w:footnote w:type="continuationSeparator" w:id="0">
    <w:p w14:paraId="3EAC8B12" w14:textId="77777777" w:rsidR="004E1AED" w:rsidRDefault="004E1AE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4DD1" w14:textId="1BC32B9D" w:rsidR="00826E1A" w:rsidRPr="00FE2126" w:rsidRDefault="00826E1A" w:rsidP="00765FFE">
    <w:pPr>
      <w:pStyle w:val="a3"/>
      <w:spacing w:after="240"/>
      <w:ind w:left="1247" w:right="1984"/>
      <w:jc w:val="right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5185">
    <w:abstractNumId w:val="0"/>
  </w:num>
  <w:num w:numId="2" w16cid:durableId="122221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CF"/>
    <w:rsid w:val="00031ED5"/>
    <w:rsid w:val="000403CF"/>
    <w:rsid w:val="000A4F53"/>
    <w:rsid w:val="0014375C"/>
    <w:rsid w:val="0017262D"/>
    <w:rsid w:val="001770CE"/>
    <w:rsid w:val="001E19AC"/>
    <w:rsid w:val="001E4C22"/>
    <w:rsid w:val="001F11DC"/>
    <w:rsid w:val="001F66AB"/>
    <w:rsid w:val="00204185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5587F"/>
    <w:rsid w:val="003D505E"/>
    <w:rsid w:val="00401FF7"/>
    <w:rsid w:val="00442CD1"/>
    <w:rsid w:val="00477840"/>
    <w:rsid w:val="004D2328"/>
    <w:rsid w:val="004E1AED"/>
    <w:rsid w:val="004F0B3D"/>
    <w:rsid w:val="0050523C"/>
    <w:rsid w:val="00595236"/>
    <w:rsid w:val="005E5384"/>
    <w:rsid w:val="005F45B8"/>
    <w:rsid w:val="0065389D"/>
    <w:rsid w:val="006C55A4"/>
    <w:rsid w:val="006D0D8F"/>
    <w:rsid w:val="006D3A24"/>
    <w:rsid w:val="007101BA"/>
    <w:rsid w:val="007238E9"/>
    <w:rsid w:val="007249E1"/>
    <w:rsid w:val="00727EDD"/>
    <w:rsid w:val="007579C9"/>
    <w:rsid w:val="0076245A"/>
    <w:rsid w:val="00765FFE"/>
    <w:rsid w:val="007C5BAA"/>
    <w:rsid w:val="0081278D"/>
    <w:rsid w:val="0081421C"/>
    <w:rsid w:val="00826E1A"/>
    <w:rsid w:val="0084164D"/>
    <w:rsid w:val="008E54CC"/>
    <w:rsid w:val="00921D17"/>
    <w:rsid w:val="0094288E"/>
    <w:rsid w:val="00943F91"/>
    <w:rsid w:val="009C3F79"/>
    <w:rsid w:val="00A06F52"/>
    <w:rsid w:val="00A16E94"/>
    <w:rsid w:val="00A27F77"/>
    <w:rsid w:val="00A623A9"/>
    <w:rsid w:val="00A84A1F"/>
    <w:rsid w:val="00AA3AE7"/>
    <w:rsid w:val="00AB2A41"/>
    <w:rsid w:val="00B03528"/>
    <w:rsid w:val="00B33EED"/>
    <w:rsid w:val="00B4544A"/>
    <w:rsid w:val="00B95517"/>
    <w:rsid w:val="00BC1235"/>
    <w:rsid w:val="00BD3503"/>
    <w:rsid w:val="00C519CA"/>
    <w:rsid w:val="00C910B5"/>
    <w:rsid w:val="00CA0225"/>
    <w:rsid w:val="00CA1919"/>
    <w:rsid w:val="00CD0EC9"/>
    <w:rsid w:val="00CD7158"/>
    <w:rsid w:val="00CE14E9"/>
    <w:rsid w:val="00CE4A3D"/>
    <w:rsid w:val="00D01057"/>
    <w:rsid w:val="00D04954"/>
    <w:rsid w:val="00D47B98"/>
    <w:rsid w:val="00D55929"/>
    <w:rsid w:val="00D55ECE"/>
    <w:rsid w:val="00DA01F7"/>
    <w:rsid w:val="00DC3D74"/>
    <w:rsid w:val="00DC6A8F"/>
    <w:rsid w:val="00DF10EF"/>
    <w:rsid w:val="00E2023D"/>
    <w:rsid w:val="00E63AC0"/>
    <w:rsid w:val="00E93708"/>
    <w:rsid w:val="00E93DC6"/>
    <w:rsid w:val="00EE01CB"/>
    <w:rsid w:val="00EE618A"/>
    <w:rsid w:val="00F20047"/>
    <w:rsid w:val="00F35A65"/>
    <w:rsid w:val="00F37CFA"/>
    <w:rsid w:val="00F46CD3"/>
    <w:rsid w:val="00F478A0"/>
    <w:rsid w:val="00F52E4C"/>
    <w:rsid w:val="00FE1A54"/>
    <w:rsid w:val="00FE2126"/>
    <w:rsid w:val="00FE7260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D9A6F3"/>
  <w15:docId w15:val="{53A1F33B-CE00-49A9-B35B-A9BF9C26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699CE-D85E-4AD5-BD91-4FC2B515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Нестерова Ирина Евгеньевна</cp:lastModifiedBy>
  <cp:revision>10</cp:revision>
  <cp:lastPrinted>2023-09-04T11:35:00Z</cp:lastPrinted>
  <dcterms:created xsi:type="dcterms:W3CDTF">2024-12-18T14:04:00Z</dcterms:created>
  <dcterms:modified xsi:type="dcterms:W3CDTF">2025-01-17T06:40:00Z</dcterms:modified>
</cp:coreProperties>
</file>